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85D4" w14:textId="457ED5DA" w:rsidR="003F4D94" w:rsidRPr="005501FC" w:rsidRDefault="00DF2EFD" w:rsidP="003F4D94">
      <w:pPr>
        <w:jc w:val="center"/>
        <w:rPr>
          <w:rFonts w:ascii="Times New Roman" w:hAnsi="Times New Roman" w:cs="Times New Roman"/>
          <w:sz w:val="72"/>
          <w:szCs w:val="72"/>
        </w:rPr>
      </w:pPr>
      <w:r w:rsidRPr="005501FC">
        <w:rPr>
          <w:rFonts w:ascii="Times New Roman" w:hAnsi="Times New Roman" w:cs="Times New Roman"/>
          <w:noProof/>
          <w:sz w:val="72"/>
          <w:szCs w:val="72"/>
        </w:rPr>
        <w:t>4 Diamonds Cup 202</w:t>
      </w:r>
      <w:r w:rsidR="006450B4">
        <w:rPr>
          <w:rFonts w:ascii="Times New Roman" w:hAnsi="Times New Roman" w:cs="Times New Roman"/>
          <w:noProof/>
          <w:sz w:val="72"/>
          <w:szCs w:val="72"/>
        </w:rPr>
        <w:t>4</w:t>
      </w:r>
    </w:p>
    <w:p w14:paraId="483F3A1C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</w:p>
    <w:p w14:paraId="02055BA0" w14:textId="34E02E79" w:rsidR="003F4D94" w:rsidRPr="005501FC" w:rsidRDefault="003F4D94" w:rsidP="001E3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May </w:t>
      </w:r>
      <w:r w:rsidR="006450B4">
        <w:rPr>
          <w:rFonts w:ascii="Times New Roman" w:hAnsi="Times New Roman" w:cs="Times New Roman"/>
          <w:sz w:val="24"/>
          <w:szCs w:val="24"/>
        </w:rPr>
        <w:t>4</w:t>
      </w:r>
      <w:r w:rsidRPr="005501FC">
        <w:rPr>
          <w:rFonts w:ascii="Times New Roman" w:hAnsi="Times New Roman" w:cs="Times New Roman"/>
          <w:sz w:val="24"/>
          <w:szCs w:val="24"/>
        </w:rPr>
        <w:t>th, 202</w:t>
      </w:r>
      <w:r w:rsidR="00A60755">
        <w:rPr>
          <w:rFonts w:ascii="Times New Roman" w:hAnsi="Times New Roman" w:cs="Times New Roman"/>
          <w:sz w:val="24"/>
          <w:szCs w:val="24"/>
        </w:rPr>
        <w:t>4</w:t>
      </w:r>
    </w:p>
    <w:p w14:paraId="2298B2DD" w14:textId="4DAA0F44" w:rsidR="003F4D94" w:rsidRPr="005501FC" w:rsidRDefault="003F4D94" w:rsidP="001E3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Monaghan Township Fire Department Hall</w:t>
      </w:r>
    </w:p>
    <w:p w14:paraId="5712826E" w14:textId="77777777" w:rsidR="003F4D94" w:rsidRPr="005501FC" w:rsidRDefault="003F4D94" w:rsidP="001E3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245 West </w:t>
      </w:r>
      <w:proofErr w:type="spellStart"/>
      <w:r w:rsidRPr="005501FC">
        <w:rPr>
          <w:rFonts w:ascii="Times New Roman" w:hAnsi="Times New Roman" w:cs="Times New Roman"/>
          <w:sz w:val="24"/>
          <w:szCs w:val="24"/>
        </w:rPr>
        <w:t>Siddonsburg</w:t>
      </w:r>
      <w:proofErr w:type="spellEnd"/>
      <w:r w:rsidRPr="005501FC">
        <w:rPr>
          <w:rFonts w:ascii="Times New Roman" w:hAnsi="Times New Roman" w:cs="Times New Roman"/>
          <w:sz w:val="24"/>
          <w:szCs w:val="24"/>
        </w:rPr>
        <w:t xml:space="preserve"> Road</w:t>
      </w:r>
    </w:p>
    <w:p w14:paraId="4FC5E995" w14:textId="10188D6E" w:rsidR="003F4D94" w:rsidRPr="005501FC" w:rsidRDefault="003F4D94" w:rsidP="001E3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Dillsburg, PA 17019</w:t>
      </w:r>
    </w:p>
    <w:p w14:paraId="18F673C1" w14:textId="77777777" w:rsidR="001E3DB4" w:rsidRPr="005501FC" w:rsidRDefault="001E3DB4" w:rsidP="001E3D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9EE8EB" w14:textId="77777777" w:rsidR="003F4D94" w:rsidRPr="005501FC" w:rsidRDefault="003F4D94" w:rsidP="001E3D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1FC">
        <w:rPr>
          <w:rFonts w:ascii="Times New Roman" w:hAnsi="Times New Roman" w:cs="Times New Roman"/>
          <w:b/>
          <w:bCs/>
          <w:sz w:val="24"/>
          <w:szCs w:val="24"/>
          <w:u w:val="single"/>
        </w:rPr>
        <w:t>TOURNAMENT SCHEDULE</w:t>
      </w:r>
    </w:p>
    <w:p w14:paraId="2FE87BA2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9:00 am </w:t>
      </w:r>
      <w:r w:rsidRPr="005501FC">
        <w:rPr>
          <w:rFonts w:ascii="Times New Roman" w:hAnsi="Times New Roman" w:cs="Times New Roman"/>
          <w:sz w:val="24"/>
          <w:szCs w:val="24"/>
        </w:rPr>
        <w:tab/>
        <w:t>Tournament Location Opens and Registration Begins</w:t>
      </w:r>
    </w:p>
    <w:p w14:paraId="04DBC5BB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10:00 am </w:t>
      </w:r>
      <w:r w:rsidRPr="005501FC">
        <w:rPr>
          <w:rFonts w:ascii="Times New Roman" w:hAnsi="Times New Roman" w:cs="Times New Roman"/>
          <w:sz w:val="24"/>
          <w:szCs w:val="24"/>
        </w:rPr>
        <w:tab/>
        <w:t>Blood Bowl Round One Matches Begin</w:t>
      </w:r>
    </w:p>
    <w:p w14:paraId="7E3D3C2B" w14:textId="46CB0AFA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12:</w:t>
      </w:r>
      <w:r w:rsidR="00DF2EFD" w:rsidRPr="005501FC">
        <w:rPr>
          <w:rFonts w:ascii="Times New Roman" w:hAnsi="Times New Roman" w:cs="Times New Roman"/>
          <w:sz w:val="24"/>
          <w:szCs w:val="24"/>
        </w:rPr>
        <w:t>15</w:t>
      </w:r>
      <w:r w:rsidRPr="005501FC">
        <w:rPr>
          <w:rFonts w:ascii="Times New Roman" w:hAnsi="Times New Roman" w:cs="Times New Roman"/>
          <w:sz w:val="24"/>
          <w:szCs w:val="24"/>
        </w:rPr>
        <w:t xml:space="preserve"> pm </w:t>
      </w:r>
      <w:r w:rsidRPr="005501FC">
        <w:rPr>
          <w:rFonts w:ascii="Times New Roman" w:hAnsi="Times New Roman" w:cs="Times New Roman"/>
          <w:sz w:val="24"/>
          <w:szCs w:val="24"/>
        </w:rPr>
        <w:tab/>
        <w:t>Lunch Break and painting evaluation.</w:t>
      </w:r>
    </w:p>
    <w:p w14:paraId="0E3A4864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1:00 pm </w:t>
      </w:r>
      <w:r w:rsidRPr="005501FC">
        <w:rPr>
          <w:rFonts w:ascii="Times New Roman" w:hAnsi="Times New Roman" w:cs="Times New Roman"/>
          <w:sz w:val="24"/>
          <w:szCs w:val="24"/>
        </w:rPr>
        <w:tab/>
        <w:t>Blood Bowl Round Two Matches Begin</w:t>
      </w:r>
    </w:p>
    <w:p w14:paraId="6CF7E716" w14:textId="36F26716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3:</w:t>
      </w:r>
      <w:r w:rsidR="00DF2EFD" w:rsidRPr="005501FC">
        <w:rPr>
          <w:rFonts w:ascii="Times New Roman" w:hAnsi="Times New Roman" w:cs="Times New Roman"/>
          <w:sz w:val="24"/>
          <w:szCs w:val="24"/>
        </w:rPr>
        <w:t>15</w:t>
      </w:r>
      <w:r w:rsidRPr="005501FC">
        <w:rPr>
          <w:rFonts w:ascii="Times New Roman" w:hAnsi="Times New Roman" w:cs="Times New Roman"/>
          <w:sz w:val="24"/>
          <w:szCs w:val="24"/>
        </w:rPr>
        <w:t xml:space="preserve"> pm </w:t>
      </w:r>
      <w:r w:rsidRPr="005501FC">
        <w:rPr>
          <w:rFonts w:ascii="Times New Roman" w:hAnsi="Times New Roman" w:cs="Times New Roman"/>
          <w:sz w:val="24"/>
          <w:szCs w:val="24"/>
        </w:rPr>
        <w:tab/>
        <w:t>Blood Bowl Round Three Matches Begin</w:t>
      </w:r>
    </w:p>
    <w:p w14:paraId="7D69311F" w14:textId="5DCD1756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5:</w:t>
      </w:r>
      <w:r w:rsidR="00DF2EFD" w:rsidRPr="005501FC">
        <w:rPr>
          <w:rFonts w:ascii="Times New Roman" w:hAnsi="Times New Roman" w:cs="Times New Roman"/>
          <w:sz w:val="24"/>
          <w:szCs w:val="24"/>
        </w:rPr>
        <w:t>30</w:t>
      </w:r>
      <w:r w:rsidRPr="005501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01FC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5501FC">
        <w:rPr>
          <w:rFonts w:ascii="Times New Roman" w:hAnsi="Times New Roman" w:cs="Times New Roman"/>
          <w:sz w:val="24"/>
          <w:szCs w:val="24"/>
        </w:rPr>
        <w:t xml:space="preserve">) </w:t>
      </w:r>
      <w:r w:rsidRPr="005501FC">
        <w:rPr>
          <w:rFonts w:ascii="Times New Roman" w:hAnsi="Times New Roman" w:cs="Times New Roman"/>
          <w:sz w:val="24"/>
          <w:szCs w:val="24"/>
        </w:rPr>
        <w:tab/>
        <w:t>Awards and Raffles!</w:t>
      </w:r>
    </w:p>
    <w:p w14:paraId="478E7576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</w:p>
    <w:p w14:paraId="23FAB2CF" w14:textId="77777777" w:rsidR="003F4D94" w:rsidRPr="005501FC" w:rsidRDefault="003F4D94" w:rsidP="00DF2E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1FC">
        <w:rPr>
          <w:rFonts w:ascii="Times New Roman" w:hAnsi="Times New Roman" w:cs="Times New Roman"/>
          <w:b/>
          <w:bCs/>
          <w:sz w:val="24"/>
          <w:szCs w:val="24"/>
          <w:u w:val="single"/>
        </w:rPr>
        <w:t>TOURNAMENT FORMAT</w:t>
      </w:r>
    </w:p>
    <w:p w14:paraId="1A7B99D1" w14:textId="492AFB3D" w:rsidR="003F4D94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You will participate in a series of three games. In the first round special consideration will be paid to avoid pairing players from the same league; pairing will otherwise be done randomly. In following </w:t>
      </w:r>
      <w:r w:rsidR="00DF2EFD" w:rsidRPr="005501FC">
        <w:rPr>
          <w:rFonts w:ascii="Times New Roman" w:hAnsi="Times New Roman" w:cs="Times New Roman"/>
          <w:sz w:val="24"/>
          <w:szCs w:val="24"/>
        </w:rPr>
        <w:t>rounds,</w:t>
      </w:r>
      <w:r w:rsidRPr="005501FC">
        <w:rPr>
          <w:rFonts w:ascii="Times New Roman" w:hAnsi="Times New Roman" w:cs="Times New Roman"/>
          <w:sz w:val="24"/>
          <w:szCs w:val="24"/>
        </w:rPr>
        <w:t xml:space="preserve"> the two players in 1st and 2nd place (based on tournament points) will play each other, and so on….  You shouldn’t play the same person twice, </w:t>
      </w:r>
      <w:proofErr w:type="gramStart"/>
      <w:r w:rsidRPr="005501FC">
        <w:rPr>
          <w:rFonts w:ascii="Times New Roman" w:hAnsi="Times New Roman" w:cs="Times New Roman"/>
          <w:sz w:val="24"/>
          <w:szCs w:val="24"/>
        </w:rPr>
        <w:t>with the possible exception of</w:t>
      </w:r>
      <w:proofErr w:type="gramEnd"/>
      <w:r w:rsidRPr="005501FC">
        <w:rPr>
          <w:rFonts w:ascii="Times New Roman" w:hAnsi="Times New Roman" w:cs="Times New Roman"/>
          <w:sz w:val="24"/>
          <w:szCs w:val="24"/>
        </w:rPr>
        <w:t xml:space="preserve"> the final round. After three rounds of play the top point earner will be declared the winner. Tournament points and tie-breaks are fully detailed later in the rules.</w:t>
      </w:r>
    </w:p>
    <w:p w14:paraId="10F52F7A" w14:textId="77777777" w:rsidR="005501FC" w:rsidRPr="005501FC" w:rsidRDefault="005501FC" w:rsidP="003F4D94">
      <w:pPr>
        <w:rPr>
          <w:rFonts w:ascii="Times New Roman" w:hAnsi="Times New Roman" w:cs="Times New Roman"/>
          <w:sz w:val="24"/>
          <w:szCs w:val="24"/>
        </w:rPr>
      </w:pPr>
    </w:p>
    <w:p w14:paraId="2DFA0F3F" w14:textId="77777777" w:rsidR="003F4D94" w:rsidRPr="005501FC" w:rsidRDefault="003F4D94" w:rsidP="00DF2E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1FC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PROCEDURE NOTES</w:t>
      </w:r>
    </w:p>
    <w:p w14:paraId="28B4B999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All rosters reset after each match; any seriously injured or dead players will be back for the next game and any Zombies gained through Raising opposing players are removed.</w:t>
      </w:r>
    </w:p>
    <w:p w14:paraId="2CFBB11E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</w:p>
    <w:p w14:paraId="4EC6A849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The Kick-Off table result ‘Cheering Fans’ is amended to read ‘Each coach rolls a D6, adding any cheerleaders purchased for their team. The team with the highest score gets an extra reroll this half. In the case of a tie both teams get a reroll.</w:t>
      </w:r>
    </w:p>
    <w:p w14:paraId="7873C72F" w14:textId="77777777" w:rsidR="003F4D94" w:rsidRPr="005501FC" w:rsidRDefault="003F4D94" w:rsidP="00DF2E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1F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TEAM BUILDING</w:t>
      </w:r>
    </w:p>
    <w:p w14:paraId="6E0513DE" w14:textId="52EC80E0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You</w:t>
      </w:r>
      <w:r w:rsidR="005501FC">
        <w:rPr>
          <w:rFonts w:ascii="Times New Roman" w:hAnsi="Times New Roman" w:cs="Times New Roman"/>
          <w:sz w:val="24"/>
          <w:szCs w:val="24"/>
        </w:rPr>
        <w:t xml:space="preserve"> have 1.1 million Gold to purchase your team, which</w:t>
      </w:r>
      <w:r w:rsidRPr="005501FC">
        <w:rPr>
          <w:rFonts w:ascii="Times New Roman" w:hAnsi="Times New Roman" w:cs="Times New Roman"/>
          <w:sz w:val="24"/>
          <w:szCs w:val="24"/>
        </w:rPr>
        <w:t xml:space="preserve"> may be any of the following:</w:t>
      </w:r>
    </w:p>
    <w:p w14:paraId="450193CA" w14:textId="77777777" w:rsidR="00DF2EFD" w:rsidRPr="005501FC" w:rsidRDefault="00DF2EFD" w:rsidP="00DF2E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3C7A30" w14:textId="688F7A4E" w:rsidR="003F4D94" w:rsidRPr="005501FC" w:rsidRDefault="003F4D94" w:rsidP="00DF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Any team from the 2020 Rulebook</w:t>
      </w:r>
    </w:p>
    <w:p w14:paraId="6353FEF1" w14:textId="77777777" w:rsidR="00DF2EFD" w:rsidRPr="005501FC" w:rsidRDefault="00DF2EFD" w:rsidP="00DF2E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A37424" w14:textId="6C8747AE" w:rsidR="00DF2EFD" w:rsidRPr="005501FC" w:rsidRDefault="003F4D94" w:rsidP="00DF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The Khorne</w:t>
      </w:r>
      <w:r w:rsidR="006450B4">
        <w:rPr>
          <w:rFonts w:ascii="Times New Roman" w:hAnsi="Times New Roman" w:cs="Times New Roman"/>
          <w:sz w:val="24"/>
          <w:szCs w:val="24"/>
        </w:rPr>
        <w:t>, Norse, Amazon, or Vampire team from the appropriate Spike! Magazine.</w:t>
      </w:r>
    </w:p>
    <w:p w14:paraId="45884ABB" w14:textId="77777777" w:rsidR="00CB0864" w:rsidRPr="005501FC" w:rsidRDefault="00CB0864" w:rsidP="00CB0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0E0B9D" w14:textId="10FD5F1F" w:rsidR="003F4D94" w:rsidRPr="005501FC" w:rsidRDefault="006450B4" w:rsidP="00DF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Chaos Dwarf, High Elf, or Tomb King</w:t>
      </w:r>
      <w:r w:rsidR="003F4D94" w:rsidRPr="005501FC">
        <w:rPr>
          <w:rFonts w:ascii="Times New Roman" w:hAnsi="Times New Roman" w:cs="Times New Roman"/>
          <w:sz w:val="24"/>
          <w:szCs w:val="24"/>
        </w:rPr>
        <w:t xml:space="preserve"> team from the </w:t>
      </w:r>
      <w:proofErr w:type="spellStart"/>
      <w:r w:rsidR="003F4D94" w:rsidRPr="005501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="003F4D94" w:rsidRPr="005501FC">
        <w:rPr>
          <w:rFonts w:ascii="Times New Roman" w:hAnsi="Times New Roman" w:cs="Times New Roman"/>
          <w:sz w:val="24"/>
          <w:szCs w:val="24"/>
        </w:rPr>
        <w:t xml:space="preserve"> PDF - </w:t>
      </w:r>
      <w:hyperlink r:id="rId8" w:history="1">
        <w:r w:rsidR="003F4D94" w:rsidRPr="005501FC">
          <w:rPr>
            <w:rStyle w:val="Hyperlink"/>
            <w:rFonts w:ascii="Times New Roman" w:hAnsi="Times New Roman" w:cs="Times New Roman"/>
            <w:sz w:val="24"/>
            <w:szCs w:val="24"/>
          </w:rPr>
          <w:t>Teams of L</w:t>
        </w:r>
        <w:r w:rsidR="003F4D94" w:rsidRPr="005501FC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3F4D94" w:rsidRPr="005501FC">
          <w:rPr>
            <w:rStyle w:val="Hyperlink"/>
            <w:rFonts w:ascii="Times New Roman" w:hAnsi="Times New Roman" w:cs="Times New Roman"/>
            <w:sz w:val="24"/>
            <w:szCs w:val="24"/>
          </w:rPr>
          <w:t>gend</w:t>
        </w:r>
      </w:hyperlink>
    </w:p>
    <w:p w14:paraId="1735258B" w14:textId="77777777" w:rsidR="00CB0864" w:rsidRPr="005501FC" w:rsidRDefault="00CB0864" w:rsidP="00CB0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E0328B" w14:textId="260405AC" w:rsidR="003F4D94" w:rsidRPr="005501FC" w:rsidRDefault="003F4D94" w:rsidP="00DF2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The NAF Slann roster - </w:t>
      </w:r>
      <w:hyperlink r:id="rId9" w:history="1">
        <w:r w:rsidRPr="005501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Slann </w:t>
        </w:r>
        <w:r w:rsidRPr="005501FC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5501FC">
          <w:rPr>
            <w:rStyle w:val="Hyperlink"/>
            <w:rFonts w:ascii="Times New Roman" w:hAnsi="Times New Roman" w:cs="Times New Roman"/>
            <w:sz w:val="24"/>
            <w:szCs w:val="24"/>
          </w:rPr>
          <w:t>oster</w:t>
        </w:r>
      </w:hyperlink>
      <w:r w:rsidRPr="00550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E47A0" w14:textId="77777777" w:rsidR="00CB0864" w:rsidRPr="005501FC" w:rsidRDefault="00CB0864" w:rsidP="00CB0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EEEF74" w14:textId="471E9A77" w:rsidR="006450B4" w:rsidRPr="006450B4" w:rsidRDefault="00D10329" w:rsidP="00645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Added Stunty Rosters from the Matched Play Guide:</w:t>
      </w:r>
    </w:p>
    <w:p w14:paraId="18CEA8D3" w14:textId="77777777" w:rsidR="00CB0864" w:rsidRPr="005501FC" w:rsidRDefault="00CB0864" w:rsidP="00CB0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B18475" w14:textId="209D623A" w:rsidR="00D10329" w:rsidRPr="005501FC" w:rsidRDefault="00D10329" w:rsidP="00DF2E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Black Orc (no Black Orcs)</w:t>
      </w:r>
    </w:p>
    <w:p w14:paraId="65EBFA65" w14:textId="7134489A" w:rsidR="00D10329" w:rsidRPr="005501FC" w:rsidRDefault="00D10329" w:rsidP="00DF2E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Lizardmen (no Saurus)</w:t>
      </w:r>
    </w:p>
    <w:p w14:paraId="0670192C" w14:textId="6C1A4400" w:rsidR="00D10329" w:rsidRPr="005501FC" w:rsidRDefault="00D10329" w:rsidP="00DF2E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Underworld Denizens (no Skaven)</w:t>
      </w:r>
    </w:p>
    <w:p w14:paraId="29E6EFAC" w14:textId="77777777" w:rsidR="00F44FC8" w:rsidRPr="005501FC" w:rsidRDefault="00F44FC8" w:rsidP="003F4D94">
      <w:pPr>
        <w:rPr>
          <w:rFonts w:ascii="Times New Roman" w:hAnsi="Times New Roman" w:cs="Times New Roman"/>
          <w:sz w:val="24"/>
          <w:szCs w:val="24"/>
        </w:rPr>
      </w:pPr>
    </w:p>
    <w:p w14:paraId="4EF8BA68" w14:textId="621710A8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Rosters must contain at least 11 players, not including Star Players</w:t>
      </w:r>
    </w:p>
    <w:p w14:paraId="3713F8DB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</w:p>
    <w:p w14:paraId="21CFEB14" w14:textId="759AE54E" w:rsidR="003F4D94" w:rsidRPr="005501FC" w:rsidRDefault="00F44FC8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Each team is assigned a Tier which determines how many points are available to purchase added Skills and to hire Star Players:</w:t>
      </w:r>
    </w:p>
    <w:p w14:paraId="525BCA9C" w14:textId="2678A475" w:rsidR="00F44FC8" w:rsidRPr="005501FC" w:rsidRDefault="00F44FC8" w:rsidP="003F4D94">
      <w:pPr>
        <w:rPr>
          <w:rFonts w:ascii="Times New Roman" w:hAnsi="Times New Roman" w:cs="Times New Roman"/>
          <w:sz w:val="24"/>
          <w:szCs w:val="24"/>
        </w:rPr>
      </w:pPr>
    </w:p>
    <w:p w14:paraId="7D49D18D" w14:textId="5DB9B4AE" w:rsidR="00F44FC8" w:rsidRPr="005501FC" w:rsidRDefault="00F44FC8" w:rsidP="00CB0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Tier 1: Amazon, Chaos Dwarf, Dark Elf, Dwarf, High Elf, Lizardmen, Norse, Shambling Undead, Skaven, Underworld Denizens, Wood Elves</w:t>
      </w:r>
    </w:p>
    <w:p w14:paraId="385570D2" w14:textId="40D5FA90" w:rsidR="00F44FC8" w:rsidRPr="005501FC" w:rsidRDefault="00F44FC8" w:rsidP="003F4D94">
      <w:pPr>
        <w:rPr>
          <w:rFonts w:ascii="Times New Roman" w:hAnsi="Times New Roman" w:cs="Times New Roman"/>
          <w:sz w:val="24"/>
          <w:szCs w:val="24"/>
        </w:rPr>
      </w:pPr>
    </w:p>
    <w:p w14:paraId="5A551256" w14:textId="0A34B527" w:rsidR="00F44FC8" w:rsidRPr="005501FC" w:rsidRDefault="00F44FC8" w:rsidP="00CB0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Tier 2: Black Orc, Chaos Chosen, Chaos Renegades, Elven Union, Human, Imperial Nobility, Khorne, Necromantic Horror, Nurgle, Old World Alliance, Orc, Slann, Tomb Kings, Vampire</w:t>
      </w:r>
    </w:p>
    <w:p w14:paraId="23164EBE" w14:textId="29D7A3FE" w:rsidR="00F44FC8" w:rsidRPr="005501FC" w:rsidRDefault="00F44FC8" w:rsidP="003F4D94">
      <w:pPr>
        <w:rPr>
          <w:rFonts w:ascii="Times New Roman" w:hAnsi="Times New Roman" w:cs="Times New Roman"/>
          <w:sz w:val="24"/>
          <w:szCs w:val="24"/>
        </w:rPr>
      </w:pPr>
    </w:p>
    <w:p w14:paraId="50BB205D" w14:textId="43D2F2B8" w:rsidR="00F44FC8" w:rsidRPr="005501FC" w:rsidRDefault="00F44FC8" w:rsidP="00CB0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Tier </w:t>
      </w:r>
      <w:r w:rsidR="001E058F" w:rsidRPr="005501FC">
        <w:rPr>
          <w:rFonts w:ascii="Times New Roman" w:hAnsi="Times New Roman" w:cs="Times New Roman"/>
          <w:sz w:val="24"/>
          <w:szCs w:val="24"/>
        </w:rPr>
        <w:t xml:space="preserve">3: Goblin, Halfling, Ogre, </w:t>
      </w:r>
      <w:proofErr w:type="spellStart"/>
      <w:r w:rsidR="001E058F" w:rsidRPr="005501FC">
        <w:rPr>
          <w:rFonts w:ascii="Times New Roman" w:hAnsi="Times New Roman" w:cs="Times New Roman"/>
          <w:sz w:val="24"/>
          <w:szCs w:val="24"/>
        </w:rPr>
        <w:t>Snotling</w:t>
      </w:r>
      <w:proofErr w:type="spellEnd"/>
      <w:r w:rsidR="00CB0864" w:rsidRPr="005501FC">
        <w:rPr>
          <w:rFonts w:ascii="Times New Roman" w:hAnsi="Times New Roman" w:cs="Times New Roman"/>
          <w:sz w:val="24"/>
          <w:szCs w:val="24"/>
        </w:rPr>
        <w:t>, Stunty Black Orc, Stunty Lizardmen, Stunty Underworld</w:t>
      </w:r>
    </w:p>
    <w:p w14:paraId="556CBDCA" w14:textId="77777777" w:rsidR="006450B4" w:rsidRDefault="006450B4" w:rsidP="003F4D94">
      <w:pPr>
        <w:rPr>
          <w:rFonts w:ascii="Times New Roman" w:hAnsi="Times New Roman" w:cs="Times New Roman"/>
          <w:sz w:val="24"/>
          <w:szCs w:val="24"/>
        </w:rPr>
      </w:pPr>
    </w:p>
    <w:p w14:paraId="41761403" w14:textId="77777777" w:rsidR="006450B4" w:rsidRDefault="006450B4" w:rsidP="003F4D94">
      <w:pPr>
        <w:rPr>
          <w:rFonts w:ascii="Times New Roman" w:hAnsi="Times New Roman" w:cs="Times New Roman"/>
          <w:sz w:val="24"/>
          <w:szCs w:val="24"/>
        </w:rPr>
      </w:pPr>
    </w:p>
    <w:p w14:paraId="26523456" w14:textId="47B9E43F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lastRenderedPageBreak/>
        <w:t xml:space="preserve">You may give </w:t>
      </w:r>
      <w:r w:rsidR="00CB0864" w:rsidRPr="005501FC">
        <w:rPr>
          <w:rFonts w:ascii="Times New Roman" w:hAnsi="Times New Roman" w:cs="Times New Roman"/>
          <w:sz w:val="24"/>
          <w:szCs w:val="24"/>
        </w:rPr>
        <w:t xml:space="preserve">your </w:t>
      </w:r>
      <w:r w:rsidRPr="005501FC">
        <w:rPr>
          <w:rFonts w:ascii="Times New Roman" w:hAnsi="Times New Roman" w:cs="Times New Roman"/>
          <w:sz w:val="24"/>
          <w:szCs w:val="24"/>
        </w:rPr>
        <w:t>players additional Skills by spending points per the table below</w:t>
      </w:r>
      <w:r w:rsidR="00CB0864" w:rsidRPr="005501FC">
        <w:rPr>
          <w:rFonts w:ascii="Times New Roman" w:hAnsi="Times New Roman" w:cs="Times New Roman"/>
          <w:sz w:val="24"/>
          <w:szCs w:val="24"/>
        </w:rPr>
        <w:t>, subject to the following guidelines</w:t>
      </w:r>
      <w:r w:rsidRPr="005501F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28E417" w14:textId="77777777" w:rsidR="00CB0864" w:rsidRPr="005501FC" w:rsidRDefault="00CB0864" w:rsidP="003F4D94">
      <w:pPr>
        <w:rPr>
          <w:rFonts w:ascii="Times New Roman" w:hAnsi="Times New Roman" w:cs="Times New Roman"/>
          <w:sz w:val="24"/>
          <w:szCs w:val="24"/>
        </w:rPr>
      </w:pPr>
    </w:p>
    <w:p w14:paraId="53C62995" w14:textId="305BF47F" w:rsidR="003F4D94" w:rsidRPr="005501FC" w:rsidRDefault="003F4D94" w:rsidP="00CB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Primary skills cost 1 Skill Point</w:t>
      </w:r>
      <w:r w:rsidR="00860541" w:rsidRPr="005501FC">
        <w:rPr>
          <w:rFonts w:ascii="Times New Roman" w:hAnsi="Times New Roman" w:cs="Times New Roman"/>
          <w:sz w:val="24"/>
          <w:szCs w:val="24"/>
        </w:rPr>
        <w:t>.</w:t>
      </w:r>
    </w:p>
    <w:p w14:paraId="52BF66A8" w14:textId="77777777" w:rsidR="00CB0864" w:rsidRPr="005501FC" w:rsidRDefault="00CB0864" w:rsidP="00CB0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ECB578" w14:textId="13D20F8E" w:rsidR="003F4D94" w:rsidRPr="005501FC" w:rsidRDefault="003F4D94" w:rsidP="00CB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Secondary skills cost 2 Skill </w:t>
      </w:r>
      <w:r w:rsidR="00860541" w:rsidRPr="005501FC">
        <w:rPr>
          <w:rFonts w:ascii="Times New Roman" w:hAnsi="Times New Roman" w:cs="Times New Roman"/>
          <w:sz w:val="24"/>
          <w:szCs w:val="24"/>
        </w:rPr>
        <w:t>Points and</w:t>
      </w:r>
      <w:r w:rsidRPr="005501FC">
        <w:rPr>
          <w:rFonts w:ascii="Times New Roman" w:hAnsi="Times New Roman" w:cs="Times New Roman"/>
          <w:sz w:val="24"/>
          <w:szCs w:val="24"/>
        </w:rPr>
        <w:t xml:space="preserve"> are limited in number.</w:t>
      </w:r>
    </w:p>
    <w:p w14:paraId="7CAB69DD" w14:textId="77777777" w:rsidR="00CB0864" w:rsidRPr="005501FC" w:rsidRDefault="00CB0864" w:rsidP="00CB0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389DB6" w14:textId="126CEF35" w:rsidR="00CB0864" w:rsidRPr="005501FC" w:rsidRDefault="003F4D94" w:rsidP="00CB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Each player </w:t>
      </w:r>
      <w:r w:rsidR="00860541" w:rsidRPr="005501FC">
        <w:rPr>
          <w:rFonts w:ascii="Times New Roman" w:hAnsi="Times New Roman" w:cs="Times New Roman"/>
          <w:sz w:val="24"/>
          <w:szCs w:val="24"/>
        </w:rPr>
        <w:t>may</w:t>
      </w:r>
      <w:r w:rsidRPr="005501FC">
        <w:rPr>
          <w:rFonts w:ascii="Times New Roman" w:hAnsi="Times New Roman" w:cs="Times New Roman"/>
          <w:sz w:val="24"/>
          <w:szCs w:val="24"/>
        </w:rPr>
        <w:t xml:space="preserve"> only be given one additional skill.</w:t>
      </w:r>
    </w:p>
    <w:p w14:paraId="35714453" w14:textId="77777777" w:rsidR="00CB0864" w:rsidRPr="005501FC" w:rsidRDefault="00CB0864" w:rsidP="00CB0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4593AA" w14:textId="53CB0474" w:rsidR="003F4D94" w:rsidRPr="005501FC" w:rsidRDefault="003F4D94" w:rsidP="00CB0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No skill may be purchased more than twice (i.e., you may only purchase Block for 2 players)</w:t>
      </w:r>
    </w:p>
    <w:p w14:paraId="2E76BD65" w14:textId="1C4C8AB5" w:rsidR="00860541" w:rsidRPr="005501FC" w:rsidRDefault="00860541" w:rsidP="003F4D94">
      <w:pPr>
        <w:rPr>
          <w:rFonts w:ascii="Times New Roman" w:hAnsi="Times New Roman" w:cs="Times New Roman"/>
          <w:sz w:val="24"/>
          <w:szCs w:val="24"/>
        </w:rPr>
      </w:pPr>
    </w:p>
    <w:p w14:paraId="7A81D2DD" w14:textId="07246DFE" w:rsidR="008034E2" w:rsidRDefault="00860541" w:rsidP="008034E2">
      <w:pPr>
        <w:rPr>
          <w:rFonts w:ascii="Times New Roman" w:eastAsia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Skill Points must also be spent if you wish to hire a Star Player, </w:t>
      </w:r>
      <w:r w:rsidR="00CB0864" w:rsidRPr="005501FC">
        <w:rPr>
          <w:rFonts w:ascii="Times New Roman" w:hAnsi="Times New Roman" w:cs="Times New Roman"/>
          <w:sz w:val="24"/>
          <w:szCs w:val="24"/>
        </w:rPr>
        <w:t>as shown in the</w:t>
      </w:r>
      <w:r w:rsidRPr="005501FC">
        <w:rPr>
          <w:rFonts w:ascii="Times New Roman" w:hAnsi="Times New Roman" w:cs="Times New Roman"/>
          <w:sz w:val="24"/>
          <w:szCs w:val="24"/>
        </w:rPr>
        <w:t xml:space="preserve"> table below.</w:t>
      </w:r>
      <w:r w:rsidR="00F44FC8" w:rsidRPr="005501FC">
        <w:rPr>
          <w:rFonts w:ascii="Times New Roman" w:hAnsi="Times New Roman" w:cs="Times New Roman"/>
          <w:sz w:val="24"/>
          <w:szCs w:val="24"/>
        </w:rPr>
        <w:t xml:space="preserve"> Note that no team may have more than 2 Star Players, including Mega-Stars.</w:t>
      </w:r>
      <w:r w:rsidR="008034E2" w:rsidRPr="00803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4E2">
        <w:rPr>
          <w:rFonts w:ascii="Times New Roman" w:eastAsia="Times New Roman" w:hAnsi="Times New Roman" w:cs="Times New Roman"/>
          <w:sz w:val="24"/>
          <w:szCs w:val="24"/>
        </w:rPr>
        <w:t>Also note that Star Players that must be taken as a pair (</w:t>
      </w:r>
      <w:proofErr w:type="spellStart"/>
      <w:r w:rsidR="008034E2">
        <w:rPr>
          <w:rFonts w:ascii="Times New Roman" w:eastAsia="Times New Roman" w:hAnsi="Times New Roman" w:cs="Times New Roman"/>
          <w:sz w:val="24"/>
          <w:szCs w:val="24"/>
        </w:rPr>
        <w:t>Grak</w:t>
      </w:r>
      <w:proofErr w:type="spellEnd"/>
      <w:r w:rsidR="008034E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8034E2">
        <w:rPr>
          <w:rFonts w:ascii="Times New Roman" w:eastAsia="Times New Roman" w:hAnsi="Times New Roman" w:cs="Times New Roman"/>
          <w:sz w:val="24"/>
          <w:szCs w:val="24"/>
        </w:rPr>
        <w:t>Crumbleberry</w:t>
      </w:r>
      <w:proofErr w:type="spellEnd"/>
      <w:r w:rsidR="008034E2">
        <w:rPr>
          <w:rFonts w:ascii="Times New Roman" w:eastAsia="Times New Roman" w:hAnsi="Times New Roman" w:cs="Times New Roman"/>
          <w:sz w:val="24"/>
          <w:szCs w:val="24"/>
        </w:rPr>
        <w:t xml:space="preserve">, Swift Twins, </w:t>
      </w:r>
      <w:proofErr w:type="spellStart"/>
      <w:r w:rsidR="008034E2">
        <w:rPr>
          <w:rFonts w:ascii="Times New Roman" w:eastAsia="Times New Roman" w:hAnsi="Times New Roman" w:cs="Times New Roman"/>
          <w:sz w:val="24"/>
          <w:szCs w:val="24"/>
        </w:rPr>
        <w:t>Dribl</w:t>
      </w:r>
      <w:proofErr w:type="spellEnd"/>
      <w:r w:rsidR="008034E2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="008034E2">
        <w:rPr>
          <w:rFonts w:ascii="Times New Roman" w:eastAsia="Times New Roman" w:hAnsi="Times New Roman" w:cs="Times New Roman"/>
          <w:sz w:val="24"/>
          <w:szCs w:val="24"/>
        </w:rPr>
        <w:t>Drull</w:t>
      </w:r>
      <w:proofErr w:type="spellEnd"/>
      <w:r w:rsidR="008034E2">
        <w:rPr>
          <w:rFonts w:ascii="Times New Roman" w:eastAsia="Times New Roman" w:hAnsi="Times New Roman" w:cs="Times New Roman"/>
          <w:sz w:val="24"/>
          <w:szCs w:val="24"/>
        </w:rPr>
        <w:t>.) cost 4 Skill Points.</w:t>
      </w:r>
    </w:p>
    <w:p w14:paraId="283E92D0" w14:textId="77777777" w:rsidR="003F4D94" w:rsidRPr="005501FC" w:rsidRDefault="003F4D94" w:rsidP="00CB08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18" w:type="dxa"/>
        <w:jc w:val="center"/>
        <w:tblLook w:val="04A0" w:firstRow="1" w:lastRow="0" w:firstColumn="1" w:lastColumn="0" w:noHBand="0" w:noVBand="1"/>
      </w:tblPr>
      <w:tblGrid>
        <w:gridCol w:w="2241"/>
        <w:gridCol w:w="1501"/>
        <w:gridCol w:w="1692"/>
        <w:gridCol w:w="1692"/>
        <w:gridCol w:w="1692"/>
      </w:tblGrid>
      <w:tr w:rsidR="00F44FC8" w:rsidRPr="005501FC" w14:paraId="77174C54" w14:textId="77777777" w:rsidTr="00CB0864">
        <w:trPr>
          <w:trHeight w:val="728"/>
          <w:jc w:val="center"/>
        </w:trPr>
        <w:tc>
          <w:tcPr>
            <w:tcW w:w="2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919BAC" w14:textId="77777777" w:rsidR="00F44FC8" w:rsidRPr="005501FC" w:rsidRDefault="00F44FC8" w:rsidP="00CB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40DB5A2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Skill (1 Skill Point)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CFDB868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Secondary Skill (2 Skill Points)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983C3B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 Player      </w:t>
            </w:r>
            <w:proofErr w:type="gramStart"/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Skill Points)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74B8418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Mega-Star       </w:t>
            </w:r>
            <w:proofErr w:type="gramStart"/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Skill Points)</w:t>
            </w:r>
          </w:p>
        </w:tc>
      </w:tr>
      <w:tr w:rsidR="00F44FC8" w:rsidRPr="005501FC" w14:paraId="465C8626" w14:textId="77777777" w:rsidTr="00CB0864">
        <w:trPr>
          <w:trHeight w:val="311"/>
          <w:jc w:val="center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3AE2" w14:textId="77777777" w:rsidR="00F44FC8" w:rsidRPr="005501FC" w:rsidRDefault="00F44FC8" w:rsidP="00CB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E06C" w14:textId="77777777" w:rsidR="00F44FC8" w:rsidRPr="005501FC" w:rsidRDefault="00F44FC8" w:rsidP="00F4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4D6D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1F4C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7223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FC8" w:rsidRPr="005501FC" w14:paraId="44992FAD" w14:textId="77777777" w:rsidTr="00CB0864">
        <w:trPr>
          <w:trHeight w:val="622"/>
          <w:jc w:val="center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6934D0C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Tier 1                            </w:t>
            </w:r>
            <w:proofErr w:type="gramStart"/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Skill Points)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BFFBF1E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limit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D53C21B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14A6856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E91A5F9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1</w:t>
            </w:r>
          </w:p>
        </w:tc>
      </w:tr>
      <w:tr w:rsidR="00F44FC8" w:rsidRPr="005501FC" w14:paraId="497C9CD4" w14:textId="77777777" w:rsidTr="00CB0864">
        <w:trPr>
          <w:trHeight w:val="311"/>
          <w:jc w:val="center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6E11B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99CE" w14:textId="77777777" w:rsidR="00F44FC8" w:rsidRPr="005501FC" w:rsidRDefault="00F44FC8" w:rsidP="00F4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75B3C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001C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20EB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FC8" w:rsidRPr="005501FC" w14:paraId="7BFE0C81" w14:textId="77777777" w:rsidTr="00CB0864">
        <w:trPr>
          <w:trHeight w:val="622"/>
          <w:jc w:val="center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995977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Tier 2                            </w:t>
            </w:r>
            <w:proofErr w:type="gramStart"/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Skill Points)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20A0C03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limit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67BAA81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148E16C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FC9572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1</w:t>
            </w:r>
          </w:p>
        </w:tc>
      </w:tr>
      <w:tr w:rsidR="00F44FC8" w:rsidRPr="005501FC" w14:paraId="688EE6DE" w14:textId="77777777" w:rsidTr="00CB0864">
        <w:trPr>
          <w:trHeight w:val="311"/>
          <w:jc w:val="center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A5C0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9E61" w14:textId="77777777" w:rsidR="00F44FC8" w:rsidRPr="005501FC" w:rsidRDefault="00F44FC8" w:rsidP="00F4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AABC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AA51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ABDC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FC8" w:rsidRPr="005501FC" w14:paraId="0805C6C6" w14:textId="77777777" w:rsidTr="00CB0864">
        <w:trPr>
          <w:trHeight w:val="622"/>
          <w:jc w:val="center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D3BCB95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Tier 3                            </w:t>
            </w:r>
            <w:proofErr w:type="gramStart"/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Skill Points)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9FDF36A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limit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E6FECA4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6D64630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54F8DF4" w14:textId="77777777" w:rsidR="00F44FC8" w:rsidRPr="005501FC" w:rsidRDefault="00F44FC8" w:rsidP="00F4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1</w:t>
            </w:r>
          </w:p>
        </w:tc>
      </w:tr>
    </w:tbl>
    <w:p w14:paraId="0392F5EE" w14:textId="18FC3981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</w:p>
    <w:p w14:paraId="1F36DAB7" w14:textId="537C8ACC" w:rsidR="001E058F" w:rsidRPr="005501FC" w:rsidRDefault="001E058F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The following players are considered Mega-Stars:</w:t>
      </w:r>
    </w:p>
    <w:p w14:paraId="644128CE" w14:textId="77777777" w:rsidR="00681AF4" w:rsidRDefault="00681AF4" w:rsidP="00CB0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681AF4" w:rsidSect="002C54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7D5F99" w14:textId="4AE2FDB3" w:rsidR="001E058F" w:rsidRPr="005501FC" w:rsidRDefault="001E058F" w:rsidP="00CB0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Bomber </w:t>
      </w:r>
      <w:proofErr w:type="spellStart"/>
      <w:r w:rsidRPr="005501FC">
        <w:rPr>
          <w:rFonts w:ascii="Times New Roman" w:hAnsi="Times New Roman" w:cs="Times New Roman"/>
          <w:sz w:val="24"/>
          <w:szCs w:val="24"/>
        </w:rPr>
        <w:t>Dribblesnot</w:t>
      </w:r>
      <w:proofErr w:type="spellEnd"/>
    </w:p>
    <w:p w14:paraId="3CE2A894" w14:textId="77777777" w:rsidR="00681AF4" w:rsidRPr="005501FC" w:rsidRDefault="00681AF4" w:rsidP="00681A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>
        <w:rPr>
          <w:rFonts w:ascii="Times New Roman" w:hAnsi="Times New Roman" w:cs="Times New Roman"/>
          <w:sz w:val="24"/>
          <w:szCs w:val="24"/>
        </w:rPr>
        <w:t>Piewhistle</w:t>
      </w:r>
      <w:proofErr w:type="spellEnd"/>
    </w:p>
    <w:p w14:paraId="2B38D3BD" w14:textId="235875E1" w:rsidR="00CB0864" w:rsidRPr="005501FC" w:rsidRDefault="001E058F" w:rsidP="00CB0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FC">
        <w:rPr>
          <w:rFonts w:ascii="Times New Roman" w:hAnsi="Times New Roman" w:cs="Times New Roman"/>
          <w:sz w:val="24"/>
          <w:szCs w:val="24"/>
        </w:rPr>
        <w:t>Deeproot</w:t>
      </w:r>
      <w:proofErr w:type="spellEnd"/>
      <w:r w:rsidRPr="0055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1FC">
        <w:rPr>
          <w:rFonts w:ascii="Times New Roman" w:hAnsi="Times New Roman" w:cs="Times New Roman"/>
          <w:sz w:val="24"/>
          <w:szCs w:val="24"/>
        </w:rPr>
        <w:t>Strongbranch</w:t>
      </w:r>
      <w:proofErr w:type="spellEnd"/>
    </w:p>
    <w:p w14:paraId="51347182" w14:textId="77777777" w:rsidR="00681AF4" w:rsidRPr="005501FC" w:rsidRDefault="00681AF4" w:rsidP="00681A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Dribl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Drul</w:t>
      </w:r>
      <w:proofErr w:type="spellEnd"/>
    </w:p>
    <w:p w14:paraId="63F35E51" w14:textId="77777777" w:rsidR="00681AF4" w:rsidRDefault="00681AF4" w:rsidP="00681A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Estelle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Veneaux</w:t>
      </w:r>
      <w:proofErr w:type="spellEnd"/>
    </w:p>
    <w:p w14:paraId="7A8C6B53" w14:textId="2264CEE0" w:rsidR="001E058F" w:rsidRDefault="001E058F" w:rsidP="00CB0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Griff </w:t>
      </w:r>
      <w:proofErr w:type="spellStart"/>
      <w:r w:rsidRPr="005501FC">
        <w:rPr>
          <w:rFonts w:ascii="Times New Roman" w:hAnsi="Times New Roman" w:cs="Times New Roman"/>
          <w:sz w:val="24"/>
          <w:szCs w:val="24"/>
        </w:rPr>
        <w:t>Oberwald</w:t>
      </w:r>
      <w:proofErr w:type="spellEnd"/>
    </w:p>
    <w:p w14:paraId="6F197E2C" w14:textId="77777777" w:rsidR="00773122" w:rsidRDefault="00773122" w:rsidP="007731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1B048C" w14:textId="27E7CCB7" w:rsidR="001E058F" w:rsidRPr="005501FC" w:rsidRDefault="001E058F" w:rsidP="00CB0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FC">
        <w:rPr>
          <w:rFonts w:ascii="Times New Roman" w:hAnsi="Times New Roman" w:cs="Times New Roman"/>
          <w:sz w:val="24"/>
          <w:szCs w:val="24"/>
        </w:rPr>
        <w:t>Hakflem</w:t>
      </w:r>
      <w:proofErr w:type="spellEnd"/>
      <w:r w:rsidRPr="0055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1FC">
        <w:rPr>
          <w:rFonts w:ascii="Times New Roman" w:hAnsi="Times New Roman" w:cs="Times New Roman"/>
          <w:sz w:val="24"/>
          <w:szCs w:val="24"/>
        </w:rPr>
        <w:t>Skuttlespike</w:t>
      </w:r>
      <w:proofErr w:type="spellEnd"/>
    </w:p>
    <w:p w14:paraId="638FC2A9" w14:textId="20B8E2E3" w:rsidR="001E058F" w:rsidRDefault="001E058F" w:rsidP="00CB0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Kreek </w:t>
      </w:r>
      <w:proofErr w:type="spellStart"/>
      <w:r w:rsidRPr="005501FC">
        <w:rPr>
          <w:rFonts w:ascii="Times New Roman" w:hAnsi="Times New Roman" w:cs="Times New Roman"/>
          <w:sz w:val="24"/>
          <w:szCs w:val="24"/>
        </w:rPr>
        <w:t>Rustgouger</w:t>
      </w:r>
      <w:proofErr w:type="spellEnd"/>
    </w:p>
    <w:p w14:paraId="65F98CE0" w14:textId="77777777" w:rsidR="00681AF4" w:rsidRDefault="00681AF4" w:rsidP="00681A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Borak</w:t>
      </w:r>
    </w:p>
    <w:p w14:paraId="6A140FBC" w14:textId="729F57D5" w:rsidR="00681AF4" w:rsidRDefault="00681AF4" w:rsidP="00681A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01FC">
        <w:rPr>
          <w:rFonts w:ascii="Times New Roman" w:hAnsi="Times New Roman" w:cs="Times New Roman"/>
          <w:sz w:val="24"/>
          <w:szCs w:val="24"/>
        </w:rPr>
        <w:t>Morg</w:t>
      </w:r>
      <w:proofErr w:type="spellEnd"/>
      <w:r w:rsidRPr="005501FC">
        <w:rPr>
          <w:rFonts w:ascii="Times New Roman" w:hAnsi="Times New Roman" w:cs="Times New Roman"/>
          <w:sz w:val="24"/>
          <w:szCs w:val="24"/>
        </w:rPr>
        <w:t xml:space="preserve"> ‘n’ </w:t>
      </w:r>
      <w:proofErr w:type="spellStart"/>
      <w:r w:rsidRPr="005501FC">
        <w:rPr>
          <w:rFonts w:ascii="Times New Roman" w:hAnsi="Times New Roman" w:cs="Times New Roman"/>
          <w:sz w:val="24"/>
          <w:szCs w:val="24"/>
        </w:rPr>
        <w:t>Thorg</w:t>
      </w:r>
      <w:proofErr w:type="spellEnd"/>
    </w:p>
    <w:p w14:paraId="73B94FC9" w14:textId="610A413C" w:rsidR="00681AF4" w:rsidRPr="005501FC" w:rsidRDefault="00681AF4" w:rsidP="00CB0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Wilhelm Cheney</w:t>
      </w:r>
    </w:p>
    <w:p w14:paraId="642C3138" w14:textId="77777777" w:rsidR="00681AF4" w:rsidRDefault="00681AF4" w:rsidP="00F44FC8">
      <w:pPr>
        <w:rPr>
          <w:rFonts w:ascii="Times New Roman" w:hAnsi="Times New Roman" w:cs="Times New Roman"/>
          <w:sz w:val="24"/>
          <w:szCs w:val="24"/>
        </w:rPr>
      </w:pPr>
    </w:p>
    <w:p w14:paraId="32C749BE" w14:textId="0340B353" w:rsidR="00681AF4" w:rsidRDefault="00681AF4" w:rsidP="00F44FC8">
      <w:pPr>
        <w:rPr>
          <w:rFonts w:ascii="Times New Roman" w:hAnsi="Times New Roman" w:cs="Times New Roman"/>
          <w:sz w:val="24"/>
          <w:szCs w:val="24"/>
        </w:rPr>
        <w:sectPr w:rsidR="00681AF4" w:rsidSect="002C54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538167" w14:textId="77777777" w:rsidR="00F44FC8" w:rsidRPr="005501FC" w:rsidRDefault="00F44FC8" w:rsidP="00F44FC8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lastRenderedPageBreak/>
        <w:t>You may purchase Inducements from the Common Inducements section of the 2020 Rulebook, EXCEPT for the following entries:</w:t>
      </w:r>
    </w:p>
    <w:p w14:paraId="21983CE3" w14:textId="77777777" w:rsidR="00F44FC8" w:rsidRPr="005501FC" w:rsidRDefault="00F44FC8" w:rsidP="00F44FC8">
      <w:pPr>
        <w:rPr>
          <w:rFonts w:ascii="Times New Roman" w:hAnsi="Times New Roman" w:cs="Times New Roman"/>
          <w:sz w:val="24"/>
          <w:szCs w:val="24"/>
        </w:rPr>
      </w:pPr>
    </w:p>
    <w:p w14:paraId="68649C97" w14:textId="0EC2DFD4" w:rsidR="00F44FC8" w:rsidRPr="005501FC" w:rsidRDefault="00F44FC8" w:rsidP="00CB0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Special Plays</w:t>
      </w:r>
    </w:p>
    <w:p w14:paraId="65118049" w14:textId="77777777" w:rsidR="00CB0864" w:rsidRPr="005501FC" w:rsidRDefault="00CB0864" w:rsidP="00CB0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D83BAC" w14:textId="6B735A2B" w:rsidR="00F44FC8" w:rsidRPr="005501FC" w:rsidRDefault="00F44FC8" w:rsidP="00CB0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Mercenary Players</w:t>
      </w:r>
    </w:p>
    <w:p w14:paraId="7BED221C" w14:textId="77777777" w:rsidR="00CB0864" w:rsidRPr="005501FC" w:rsidRDefault="00CB0864" w:rsidP="00CB0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76281F" w14:textId="55EC4FC7" w:rsidR="00F44FC8" w:rsidRPr="005501FC" w:rsidRDefault="00F44FC8" w:rsidP="00CB0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(In)Famous Coaching Staff</w:t>
      </w:r>
    </w:p>
    <w:p w14:paraId="30D160AA" w14:textId="77777777" w:rsidR="00CB0864" w:rsidRPr="005501FC" w:rsidRDefault="00CB0864" w:rsidP="00CB0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EE2A2B" w14:textId="3B217A19" w:rsidR="00F44FC8" w:rsidRPr="005501FC" w:rsidRDefault="00F44FC8" w:rsidP="00CB0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Wizards</w:t>
      </w:r>
    </w:p>
    <w:p w14:paraId="10339C25" w14:textId="77777777" w:rsidR="00CB0864" w:rsidRPr="005501FC" w:rsidRDefault="00CB0864" w:rsidP="00CB0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D48597" w14:textId="77777777" w:rsidR="00F44FC8" w:rsidRPr="005501FC" w:rsidRDefault="00F44FC8" w:rsidP="00CB0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Biased Referees</w:t>
      </w:r>
    </w:p>
    <w:p w14:paraId="709F7BAB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</w:p>
    <w:p w14:paraId="31584955" w14:textId="77777777" w:rsidR="003F4D94" w:rsidRPr="005501FC" w:rsidRDefault="003F4D94" w:rsidP="00CB086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1FC">
        <w:rPr>
          <w:rFonts w:ascii="Times New Roman" w:hAnsi="Times New Roman" w:cs="Times New Roman"/>
          <w:b/>
          <w:bCs/>
          <w:sz w:val="24"/>
          <w:szCs w:val="24"/>
          <w:u w:val="single"/>
        </w:rPr>
        <w:t>TOURNAMENT POINTS</w:t>
      </w:r>
    </w:p>
    <w:p w14:paraId="1EA9E4A9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Players will be given tournament sheets for each game; once you have finished your game, both coaches must complete the form and hand it in to the TO.  Tournament Points are awarded as follows:</w:t>
      </w:r>
    </w:p>
    <w:p w14:paraId="76B5F9E3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</w:p>
    <w:p w14:paraId="3E407925" w14:textId="56DAA859" w:rsidR="003F4D94" w:rsidRPr="005501FC" w:rsidRDefault="003F4D94" w:rsidP="00231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40 points</w:t>
      </w:r>
      <w:r w:rsidRPr="005501FC">
        <w:rPr>
          <w:rFonts w:ascii="Times New Roman" w:hAnsi="Times New Roman" w:cs="Times New Roman"/>
          <w:sz w:val="24"/>
          <w:szCs w:val="24"/>
        </w:rPr>
        <w:tab/>
      </w:r>
      <w:r w:rsidRPr="005501FC">
        <w:rPr>
          <w:rFonts w:ascii="Times New Roman" w:hAnsi="Times New Roman" w:cs="Times New Roman"/>
          <w:sz w:val="24"/>
          <w:szCs w:val="24"/>
        </w:rPr>
        <w:tab/>
        <w:t>Win</w:t>
      </w:r>
    </w:p>
    <w:p w14:paraId="1D794789" w14:textId="77777777" w:rsidR="00231E35" w:rsidRPr="005501FC" w:rsidRDefault="00231E35" w:rsidP="00231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EF6DE6" w14:textId="1DCDEE07" w:rsidR="003F4D94" w:rsidRPr="005501FC" w:rsidRDefault="003F4D94" w:rsidP="00231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20 points</w:t>
      </w:r>
      <w:r w:rsidRPr="005501FC">
        <w:rPr>
          <w:rFonts w:ascii="Times New Roman" w:hAnsi="Times New Roman" w:cs="Times New Roman"/>
          <w:sz w:val="24"/>
          <w:szCs w:val="24"/>
        </w:rPr>
        <w:tab/>
      </w:r>
      <w:r w:rsidRPr="005501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01FC">
        <w:rPr>
          <w:rFonts w:ascii="Times New Roman" w:hAnsi="Times New Roman" w:cs="Times New Roman"/>
          <w:sz w:val="24"/>
          <w:szCs w:val="24"/>
        </w:rPr>
        <w:t>Ti</w:t>
      </w:r>
      <w:r w:rsidR="00231E35" w:rsidRPr="005501FC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14:paraId="7FA0D98E" w14:textId="77777777" w:rsidR="00231E35" w:rsidRPr="005501FC" w:rsidRDefault="00231E35" w:rsidP="00231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658CB8" w14:textId="5618F747" w:rsidR="003F4D94" w:rsidRPr="005501FC" w:rsidRDefault="003F4D94" w:rsidP="00231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0 points</w:t>
      </w:r>
      <w:r w:rsidRPr="005501FC">
        <w:rPr>
          <w:rFonts w:ascii="Times New Roman" w:hAnsi="Times New Roman" w:cs="Times New Roman"/>
          <w:sz w:val="24"/>
          <w:szCs w:val="24"/>
        </w:rPr>
        <w:tab/>
      </w:r>
      <w:r w:rsidRPr="005501FC">
        <w:rPr>
          <w:rFonts w:ascii="Times New Roman" w:hAnsi="Times New Roman" w:cs="Times New Roman"/>
          <w:sz w:val="24"/>
          <w:szCs w:val="24"/>
        </w:rPr>
        <w:tab/>
        <w:t>Loss</w:t>
      </w:r>
    </w:p>
    <w:p w14:paraId="29C7DD05" w14:textId="77777777" w:rsidR="00231E35" w:rsidRPr="005501FC" w:rsidRDefault="00231E35" w:rsidP="00231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3F98DD" w14:textId="18E233E2" w:rsidR="003F4D94" w:rsidRPr="005501FC" w:rsidRDefault="003F4D94" w:rsidP="00231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2.5 points</w:t>
      </w:r>
      <w:r w:rsidRPr="005501FC">
        <w:rPr>
          <w:rFonts w:ascii="Times New Roman" w:hAnsi="Times New Roman" w:cs="Times New Roman"/>
          <w:sz w:val="24"/>
          <w:szCs w:val="24"/>
        </w:rPr>
        <w:tab/>
      </w:r>
      <w:r w:rsidRPr="005501FC">
        <w:rPr>
          <w:rFonts w:ascii="Times New Roman" w:hAnsi="Times New Roman" w:cs="Times New Roman"/>
          <w:sz w:val="24"/>
          <w:szCs w:val="24"/>
        </w:rPr>
        <w:tab/>
        <w:t xml:space="preserve">Per Net TD (TDs </w:t>
      </w:r>
      <w:proofErr w:type="gramStart"/>
      <w:r w:rsidRPr="005501F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5501FC">
        <w:rPr>
          <w:rFonts w:ascii="Times New Roman" w:hAnsi="Times New Roman" w:cs="Times New Roman"/>
          <w:sz w:val="24"/>
          <w:szCs w:val="24"/>
        </w:rPr>
        <w:t xml:space="preserve"> – TDs Against)</w:t>
      </w:r>
    </w:p>
    <w:p w14:paraId="7E866CE3" w14:textId="77777777" w:rsidR="00231E35" w:rsidRPr="005501FC" w:rsidRDefault="00231E35" w:rsidP="00231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2E081F" w14:textId="7F95C964" w:rsidR="003F4D94" w:rsidRPr="005501FC" w:rsidRDefault="003F4D94" w:rsidP="00231E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1 point</w:t>
      </w:r>
      <w:r w:rsidRPr="005501FC">
        <w:rPr>
          <w:rFonts w:ascii="Times New Roman" w:hAnsi="Times New Roman" w:cs="Times New Roman"/>
          <w:sz w:val="24"/>
          <w:szCs w:val="24"/>
        </w:rPr>
        <w:tab/>
      </w:r>
      <w:r w:rsidRPr="005501FC">
        <w:rPr>
          <w:rFonts w:ascii="Times New Roman" w:hAnsi="Times New Roman" w:cs="Times New Roman"/>
          <w:sz w:val="24"/>
          <w:szCs w:val="24"/>
        </w:rPr>
        <w:tab/>
      </w:r>
      <w:r w:rsidR="00CB0864" w:rsidRPr="005501FC">
        <w:rPr>
          <w:rFonts w:ascii="Times New Roman" w:hAnsi="Times New Roman" w:cs="Times New Roman"/>
          <w:sz w:val="24"/>
          <w:szCs w:val="24"/>
        </w:rPr>
        <w:tab/>
      </w:r>
      <w:r w:rsidRPr="005501FC">
        <w:rPr>
          <w:rFonts w:ascii="Times New Roman" w:hAnsi="Times New Roman" w:cs="Times New Roman"/>
          <w:sz w:val="24"/>
          <w:szCs w:val="24"/>
        </w:rPr>
        <w:t>Per POSITIVE Net Casualty (CAS For – CAS Against)</w:t>
      </w:r>
    </w:p>
    <w:p w14:paraId="4AFA81A0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</w:p>
    <w:p w14:paraId="4F9167CC" w14:textId="196AA9B9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In a 3-round tournament of this size it is inevitable that teams may finish with the same number of Tournament Points</w:t>
      </w:r>
      <w:r w:rsidR="00231E35" w:rsidRPr="005501FC">
        <w:rPr>
          <w:rFonts w:ascii="Times New Roman" w:hAnsi="Times New Roman" w:cs="Times New Roman"/>
          <w:sz w:val="24"/>
          <w:szCs w:val="24"/>
        </w:rPr>
        <w:t xml:space="preserve">; </w:t>
      </w:r>
      <w:r w:rsidRPr="005501FC">
        <w:rPr>
          <w:rFonts w:ascii="Times New Roman" w:hAnsi="Times New Roman" w:cs="Times New Roman"/>
          <w:sz w:val="24"/>
          <w:szCs w:val="24"/>
        </w:rPr>
        <w:t>Tie Breaks are determined as follows, in the order given:</w:t>
      </w:r>
    </w:p>
    <w:p w14:paraId="1847DED2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</w:p>
    <w:p w14:paraId="183BCC5F" w14:textId="4DBC3CFA" w:rsidR="003F4D94" w:rsidRPr="005501FC" w:rsidRDefault="003F4D94" w:rsidP="00231E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Total TDs</w:t>
      </w:r>
    </w:p>
    <w:p w14:paraId="497C2008" w14:textId="77777777" w:rsidR="00231E35" w:rsidRPr="005501FC" w:rsidRDefault="00231E35" w:rsidP="00231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1C2730" w14:textId="39E5AB3F" w:rsidR="003F4D94" w:rsidRPr="005501FC" w:rsidRDefault="003F4D94" w:rsidP="00231E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>Total Casualties</w:t>
      </w:r>
    </w:p>
    <w:p w14:paraId="5BB2EC06" w14:textId="77777777" w:rsidR="00231E35" w:rsidRPr="005501FC" w:rsidRDefault="00231E35" w:rsidP="00231E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182BA3" w14:textId="7EB959F9" w:rsidR="003F4D94" w:rsidRPr="005501FC" w:rsidRDefault="003F4D94" w:rsidP="00231E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01FC">
        <w:rPr>
          <w:rFonts w:ascii="Times New Roman" w:hAnsi="Times New Roman" w:cs="Times New Roman"/>
          <w:sz w:val="24"/>
          <w:szCs w:val="24"/>
        </w:rPr>
        <w:t xml:space="preserve">‘Beat It’ style dance fight in the parking </w:t>
      </w:r>
      <w:proofErr w:type="gramStart"/>
      <w:r w:rsidRPr="005501FC">
        <w:rPr>
          <w:rFonts w:ascii="Times New Roman" w:hAnsi="Times New Roman" w:cs="Times New Roman"/>
          <w:sz w:val="24"/>
          <w:szCs w:val="24"/>
        </w:rPr>
        <w:t>lot</w:t>
      </w:r>
      <w:proofErr w:type="gramEnd"/>
    </w:p>
    <w:p w14:paraId="324EE5D5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</w:p>
    <w:p w14:paraId="17D3D926" w14:textId="77777777" w:rsidR="003F4D94" w:rsidRPr="005501FC" w:rsidRDefault="003F4D94" w:rsidP="003F4D94">
      <w:pPr>
        <w:rPr>
          <w:rFonts w:ascii="Times New Roman" w:hAnsi="Times New Roman" w:cs="Times New Roman"/>
          <w:sz w:val="24"/>
          <w:szCs w:val="24"/>
        </w:rPr>
      </w:pPr>
    </w:p>
    <w:p w14:paraId="353E4632" w14:textId="77777777" w:rsidR="003F4D94" w:rsidRPr="002E4FB7" w:rsidRDefault="003F4D94" w:rsidP="00231E3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4FB7">
        <w:rPr>
          <w:rFonts w:ascii="Times New Roman" w:hAnsi="Times New Roman" w:cs="Times New Roman"/>
          <w:b/>
          <w:bCs/>
          <w:sz w:val="32"/>
          <w:szCs w:val="32"/>
          <w:u w:val="single"/>
        </w:rPr>
        <w:t>AWARDS</w:t>
      </w:r>
    </w:p>
    <w:p w14:paraId="3117B944" w14:textId="77777777" w:rsidR="003F4D94" w:rsidRPr="002E4FB7" w:rsidRDefault="003F4D94" w:rsidP="003F4D94">
      <w:pPr>
        <w:rPr>
          <w:rFonts w:ascii="Times New Roman" w:hAnsi="Times New Roman" w:cs="Times New Roman"/>
          <w:sz w:val="32"/>
          <w:szCs w:val="32"/>
        </w:rPr>
      </w:pPr>
    </w:p>
    <w:p w14:paraId="762B3C04" w14:textId="0B9247E0" w:rsidR="003F4D94" w:rsidRPr="002E4FB7" w:rsidRDefault="00A656E4" w:rsidP="003F4D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Tournament </w:t>
      </w:r>
      <w:r w:rsidR="003F4D94" w:rsidRPr="002E4FB7">
        <w:rPr>
          <w:rFonts w:ascii="Times New Roman" w:hAnsi="Times New Roman" w:cs="Times New Roman"/>
          <w:sz w:val="32"/>
          <w:szCs w:val="32"/>
        </w:rPr>
        <w:t>Champion:</w:t>
      </w:r>
      <w:r w:rsidR="003F4D94" w:rsidRPr="002E4FB7">
        <w:rPr>
          <w:rFonts w:ascii="Times New Roman" w:hAnsi="Times New Roman" w:cs="Times New Roman"/>
          <w:sz w:val="32"/>
          <w:szCs w:val="32"/>
        </w:rPr>
        <w:tab/>
        <w:t>Highest Total Tournament Points</w:t>
      </w:r>
    </w:p>
    <w:p w14:paraId="73AA6F3E" w14:textId="77777777" w:rsidR="003F4D94" w:rsidRPr="002E4FB7" w:rsidRDefault="003F4D94" w:rsidP="003F4D94">
      <w:pPr>
        <w:rPr>
          <w:rFonts w:ascii="Times New Roman" w:hAnsi="Times New Roman" w:cs="Times New Roman"/>
          <w:sz w:val="32"/>
          <w:szCs w:val="32"/>
        </w:rPr>
      </w:pPr>
    </w:p>
    <w:p w14:paraId="6C7A9F39" w14:textId="507B8F35" w:rsidR="003F4D94" w:rsidRPr="002E4FB7" w:rsidRDefault="00A656E4" w:rsidP="003F4D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Tournament Challenger</w:t>
      </w:r>
      <w:r w:rsidR="003F4D94" w:rsidRPr="002E4FB7">
        <w:rPr>
          <w:rFonts w:ascii="Times New Roman" w:hAnsi="Times New Roman" w:cs="Times New Roman"/>
          <w:sz w:val="32"/>
          <w:szCs w:val="32"/>
        </w:rPr>
        <w:t>:</w:t>
      </w:r>
      <w:r w:rsidR="002E4FB7">
        <w:rPr>
          <w:rFonts w:ascii="Times New Roman" w:hAnsi="Times New Roman" w:cs="Times New Roman"/>
          <w:sz w:val="32"/>
          <w:szCs w:val="32"/>
        </w:rPr>
        <w:tab/>
      </w:r>
      <w:r w:rsidR="003F4D94" w:rsidRPr="002E4FB7">
        <w:rPr>
          <w:rFonts w:ascii="Times New Roman" w:hAnsi="Times New Roman" w:cs="Times New Roman"/>
          <w:sz w:val="32"/>
          <w:szCs w:val="32"/>
        </w:rPr>
        <w:t>2nd Highest Total Tournament Points</w:t>
      </w:r>
    </w:p>
    <w:p w14:paraId="10F5B9B6" w14:textId="77777777" w:rsidR="001E3DB4" w:rsidRPr="002E4FB7" w:rsidRDefault="001E3DB4" w:rsidP="001E3DB4">
      <w:pPr>
        <w:rPr>
          <w:rFonts w:ascii="Times New Roman" w:hAnsi="Times New Roman" w:cs="Times New Roman"/>
          <w:sz w:val="32"/>
          <w:szCs w:val="32"/>
        </w:rPr>
      </w:pPr>
    </w:p>
    <w:p w14:paraId="3DE22899" w14:textId="4047DC3D" w:rsidR="001E3DB4" w:rsidRPr="002E4FB7" w:rsidRDefault="00A656E4" w:rsidP="001E3D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Tournament Contender</w:t>
      </w:r>
      <w:r w:rsidR="001E3DB4" w:rsidRPr="002E4FB7">
        <w:rPr>
          <w:rFonts w:ascii="Times New Roman" w:hAnsi="Times New Roman" w:cs="Times New Roman"/>
          <w:sz w:val="32"/>
          <w:szCs w:val="32"/>
        </w:rPr>
        <w:t>:</w:t>
      </w:r>
      <w:r w:rsidR="001E3DB4" w:rsidRPr="002E4FB7">
        <w:rPr>
          <w:rFonts w:ascii="Times New Roman" w:hAnsi="Times New Roman" w:cs="Times New Roman"/>
          <w:sz w:val="32"/>
          <w:szCs w:val="32"/>
        </w:rPr>
        <w:tab/>
        <w:t>3rd Highest Total Tournament Points</w:t>
      </w:r>
    </w:p>
    <w:p w14:paraId="373B37BB" w14:textId="77777777" w:rsidR="003F4D94" w:rsidRPr="002E4FB7" w:rsidRDefault="003F4D94" w:rsidP="003F4D94">
      <w:pPr>
        <w:rPr>
          <w:rFonts w:ascii="Times New Roman" w:hAnsi="Times New Roman" w:cs="Times New Roman"/>
          <w:sz w:val="32"/>
          <w:szCs w:val="32"/>
        </w:rPr>
      </w:pPr>
    </w:p>
    <w:p w14:paraId="75D5DBAB" w14:textId="05708F6E" w:rsidR="003F4D94" w:rsidRPr="002E4FB7" w:rsidRDefault="003F4D94" w:rsidP="003F4D94">
      <w:pPr>
        <w:rPr>
          <w:rFonts w:ascii="Times New Roman" w:hAnsi="Times New Roman" w:cs="Times New Roman"/>
          <w:sz w:val="32"/>
          <w:szCs w:val="32"/>
        </w:rPr>
      </w:pPr>
      <w:r w:rsidRPr="002E4FB7">
        <w:rPr>
          <w:rFonts w:ascii="Times New Roman" w:hAnsi="Times New Roman" w:cs="Times New Roman"/>
          <w:sz w:val="32"/>
          <w:szCs w:val="32"/>
        </w:rPr>
        <w:t>Most Brutal:</w:t>
      </w:r>
      <w:r w:rsidRPr="002E4FB7">
        <w:rPr>
          <w:rFonts w:ascii="Times New Roman" w:hAnsi="Times New Roman" w:cs="Times New Roman"/>
          <w:sz w:val="32"/>
          <w:szCs w:val="32"/>
        </w:rPr>
        <w:tab/>
      </w:r>
      <w:r w:rsidRPr="002E4FB7">
        <w:rPr>
          <w:rFonts w:ascii="Times New Roman" w:hAnsi="Times New Roman" w:cs="Times New Roman"/>
          <w:sz w:val="32"/>
          <w:szCs w:val="32"/>
        </w:rPr>
        <w:tab/>
        <w:t>Highest Total Casualties</w:t>
      </w:r>
    </w:p>
    <w:p w14:paraId="28592E0D" w14:textId="77777777" w:rsidR="003F4D94" w:rsidRPr="002E4FB7" w:rsidRDefault="003F4D94" w:rsidP="003F4D94">
      <w:pPr>
        <w:rPr>
          <w:rFonts w:ascii="Times New Roman" w:hAnsi="Times New Roman" w:cs="Times New Roman"/>
          <w:sz w:val="32"/>
          <w:szCs w:val="32"/>
        </w:rPr>
      </w:pPr>
    </w:p>
    <w:p w14:paraId="0048772D" w14:textId="4A3B28E1" w:rsidR="003F4D94" w:rsidRPr="002E4FB7" w:rsidRDefault="003F4D94" w:rsidP="003F4D94">
      <w:pPr>
        <w:rPr>
          <w:rFonts w:ascii="Times New Roman" w:hAnsi="Times New Roman" w:cs="Times New Roman"/>
          <w:sz w:val="32"/>
          <w:szCs w:val="32"/>
        </w:rPr>
      </w:pPr>
      <w:r w:rsidRPr="002E4FB7">
        <w:rPr>
          <w:rFonts w:ascii="Times New Roman" w:hAnsi="Times New Roman" w:cs="Times New Roman"/>
          <w:sz w:val="32"/>
          <w:szCs w:val="32"/>
        </w:rPr>
        <w:t>Best Offense:</w:t>
      </w:r>
      <w:r w:rsidRPr="002E4FB7">
        <w:rPr>
          <w:rFonts w:ascii="Times New Roman" w:hAnsi="Times New Roman" w:cs="Times New Roman"/>
          <w:sz w:val="32"/>
          <w:szCs w:val="32"/>
        </w:rPr>
        <w:tab/>
      </w:r>
      <w:r w:rsidRPr="002E4FB7">
        <w:rPr>
          <w:rFonts w:ascii="Times New Roman" w:hAnsi="Times New Roman" w:cs="Times New Roman"/>
          <w:sz w:val="32"/>
          <w:szCs w:val="32"/>
        </w:rPr>
        <w:tab/>
        <w:t>Highest Total TDs</w:t>
      </w:r>
    </w:p>
    <w:p w14:paraId="7710B3A4" w14:textId="77777777" w:rsidR="003F4D94" w:rsidRPr="002E4FB7" w:rsidRDefault="003F4D94" w:rsidP="003F4D94">
      <w:pPr>
        <w:rPr>
          <w:rFonts w:ascii="Times New Roman" w:hAnsi="Times New Roman" w:cs="Times New Roman"/>
          <w:sz w:val="32"/>
          <w:szCs w:val="32"/>
        </w:rPr>
      </w:pPr>
    </w:p>
    <w:p w14:paraId="56C8808E" w14:textId="1015093A" w:rsidR="003F4D94" w:rsidRPr="002E4FB7" w:rsidRDefault="003F4D94" w:rsidP="003F4D94">
      <w:pPr>
        <w:rPr>
          <w:rFonts w:ascii="Times New Roman" w:hAnsi="Times New Roman" w:cs="Times New Roman"/>
          <w:sz w:val="32"/>
          <w:szCs w:val="32"/>
        </w:rPr>
      </w:pPr>
      <w:r w:rsidRPr="002E4FB7">
        <w:rPr>
          <w:rFonts w:ascii="Times New Roman" w:hAnsi="Times New Roman" w:cs="Times New Roman"/>
          <w:sz w:val="32"/>
          <w:szCs w:val="32"/>
        </w:rPr>
        <w:t>Stunty Cup:</w:t>
      </w:r>
      <w:r w:rsidRPr="002E4FB7">
        <w:rPr>
          <w:rFonts w:ascii="Times New Roman" w:hAnsi="Times New Roman" w:cs="Times New Roman"/>
          <w:sz w:val="32"/>
          <w:szCs w:val="32"/>
        </w:rPr>
        <w:tab/>
      </w:r>
      <w:r w:rsidRPr="002E4FB7">
        <w:rPr>
          <w:rFonts w:ascii="Times New Roman" w:hAnsi="Times New Roman" w:cs="Times New Roman"/>
          <w:sz w:val="32"/>
          <w:szCs w:val="32"/>
        </w:rPr>
        <w:tab/>
        <w:t>Highest Tournament Points by a Tier 3 Team</w:t>
      </w:r>
    </w:p>
    <w:p w14:paraId="64F8B80D" w14:textId="77777777" w:rsidR="003F4D94" w:rsidRPr="002E4FB7" w:rsidRDefault="003F4D94" w:rsidP="003F4D94">
      <w:pPr>
        <w:rPr>
          <w:rFonts w:ascii="Times New Roman" w:hAnsi="Times New Roman" w:cs="Times New Roman"/>
          <w:sz w:val="32"/>
          <w:szCs w:val="32"/>
        </w:rPr>
      </w:pPr>
    </w:p>
    <w:p w14:paraId="549CAF6F" w14:textId="476C7FC9" w:rsidR="003F4D94" w:rsidRPr="002E4FB7" w:rsidRDefault="003F4D94" w:rsidP="003F4D94">
      <w:pPr>
        <w:rPr>
          <w:rFonts w:ascii="Times New Roman" w:hAnsi="Times New Roman" w:cs="Times New Roman"/>
          <w:sz w:val="32"/>
          <w:szCs w:val="32"/>
        </w:rPr>
      </w:pPr>
      <w:r w:rsidRPr="002E4FB7">
        <w:rPr>
          <w:rFonts w:ascii="Times New Roman" w:hAnsi="Times New Roman" w:cs="Times New Roman"/>
          <w:sz w:val="32"/>
          <w:szCs w:val="32"/>
        </w:rPr>
        <w:t xml:space="preserve">Best Team: </w:t>
      </w:r>
      <w:r w:rsidRPr="002E4FB7">
        <w:rPr>
          <w:rFonts w:ascii="Times New Roman" w:hAnsi="Times New Roman" w:cs="Times New Roman"/>
          <w:sz w:val="32"/>
          <w:szCs w:val="32"/>
        </w:rPr>
        <w:tab/>
      </w:r>
      <w:r w:rsidRPr="002E4FB7">
        <w:rPr>
          <w:rFonts w:ascii="Times New Roman" w:hAnsi="Times New Roman" w:cs="Times New Roman"/>
          <w:sz w:val="32"/>
          <w:szCs w:val="32"/>
        </w:rPr>
        <w:tab/>
      </w:r>
      <w:r w:rsidR="002E4FB7">
        <w:rPr>
          <w:rFonts w:ascii="Times New Roman" w:hAnsi="Times New Roman" w:cs="Times New Roman"/>
          <w:sz w:val="32"/>
          <w:szCs w:val="32"/>
        </w:rPr>
        <w:t>As judged on</w:t>
      </w:r>
      <w:r w:rsidRPr="002E4FB7">
        <w:rPr>
          <w:rFonts w:ascii="Times New Roman" w:hAnsi="Times New Roman" w:cs="Times New Roman"/>
          <w:sz w:val="32"/>
          <w:szCs w:val="32"/>
        </w:rPr>
        <w:t xml:space="preserve"> Painting, Conversions, and Theme</w:t>
      </w:r>
    </w:p>
    <w:p w14:paraId="1A0327F8" w14:textId="77777777" w:rsidR="003F4D94" w:rsidRPr="002E4FB7" w:rsidRDefault="003F4D94" w:rsidP="003F4D94">
      <w:pPr>
        <w:rPr>
          <w:rFonts w:ascii="Times New Roman" w:hAnsi="Times New Roman" w:cs="Times New Roman"/>
          <w:sz w:val="32"/>
          <w:szCs w:val="32"/>
        </w:rPr>
      </w:pPr>
    </w:p>
    <w:p w14:paraId="4B7BBDD8" w14:textId="59427553" w:rsidR="00000000" w:rsidRPr="002E4FB7" w:rsidRDefault="003F4D94" w:rsidP="003F4D94">
      <w:pPr>
        <w:rPr>
          <w:rFonts w:ascii="Times New Roman" w:hAnsi="Times New Roman" w:cs="Times New Roman"/>
          <w:sz w:val="32"/>
          <w:szCs w:val="32"/>
        </w:rPr>
      </w:pPr>
      <w:r w:rsidRPr="002E4FB7">
        <w:rPr>
          <w:rFonts w:ascii="Times New Roman" w:hAnsi="Times New Roman" w:cs="Times New Roman"/>
          <w:sz w:val="32"/>
          <w:szCs w:val="32"/>
        </w:rPr>
        <w:t>Paddle of Shame:</w:t>
      </w:r>
      <w:r w:rsidRPr="002E4FB7">
        <w:rPr>
          <w:rFonts w:ascii="Times New Roman" w:hAnsi="Times New Roman" w:cs="Times New Roman"/>
          <w:sz w:val="32"/>
          <w:szCs w:val="32"/>
        </w:rPr>
        <w:tab/>
        <w:t>Fewest Tournament Points by a Non-Tier 3 Team</w:t>
      </w:r>
    </w:p>
    <w:sectPr w:rsidR="00854442" w:rsidRPr="002E4FB7" w:rsidSect="002C54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BC2C" w14:textId="77777777" w:rsidR="002C543E" w:rsidRDefault="002C543E" w:rsidP="00231E35">
      <w:pPr>
        <w:spacing w:after="0" w:line="240" w:lineRule="auto"/>
      </w:pPr>
      <w:r>
        <w:separator/>
      </w:r>
    </w:p>
  </w:endnote>
  <w:endnote w:type="continuationSeparator" w:id="0">
    <w:p w14:paraId="20483958" w14:textId="77777777" w:rsidR="002C543E" w:rsidRDefault="002C543E" w:rsidP="0023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765B" w14:textId="77777777" w:rsidR="00231E35" w:rsidRDefault="00231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8210" w14:textId="77777777" w:rsidR="00231E35" w:rsidRDefault="00231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8895" w14:textId="77777777" w:rsidR="00231E35" w:rsidRDefault="0023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3B01" w14:textId="77777777" w:rsidR="002C543E" w:rsidRDefault="002C543E" w:rsidP="00231E35">
      <w:pPr>
        <w:spacing w:after="0" w:line="240" w:lineRule="auto"/>
      </w:pPr>
      <w:r>
        <w:separator/>
      </w:r>
    </w:p>
  </w:footnote>
  <w:footnote w:type="continuationSeparator" w:id="0">
    <w:p w14:paraId="256189E4" w14:textId="77777777" w:rsidR="002C543E" w:rsidRDefault="002C543E" w:rsidP="0023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4F15" w14:textId="205D29AF" w:rsidR="00231E35" w:rsidRDefault="00000000">
    <w:pPr>
      <w:pStyle w:val="Header"/>
    </w:pPr>
    <w:r>
      <w:rPr>
        <w:noProof/>
      </w:rPr>
      <w:pict w14:anchorId="3114E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30704" o:spid="_x0000_s1032" type="#_x0000_t75" style="position:absolute;margin-left:0;margin-top:0;width:597pt;height:538.7pt;z-index:-251657216;mso-position-horizontal:center;mso-position-horizontal-relative:margin;mso-position-vertical:center;mso-position-vertical-relative:margin" o:allowincell="f">
          <v:imagedata r:id="rId1" o:title="Logo for Watermar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A3DD" w14:textId="0AB64143" w:rsidR="00231E35" w:rsidRDefault="00000000">
    <w:pPr>
      <w:pStyle w:val="Header"/>
    </w:pPr>
    <w:r>
      <w:rPr>
        <w:noProof/>
      </w:rPr>
      <w:pict w14:anchorId="0CF26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30705" o:spid="_x0000_s1033" type="#_x0000_t75" style="position:absolute;margin-left:0;margin-top:0;width:597pt;height:538.7pt;z-index:-251656192;mso-position-horizontal:center;mso-position-horizontal-relative:margin;mso-position-vertical:center;mso-position-vertical-relative:margin" o:allowincell="f">
          <v:imagedata r:id="rId1" o:title="Logo for Watermark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2BB7" w14:textId="3E0A8625" w:rsidR="00231E35" w:rsidRDefault="00000000">
    <w:pPr>
      <w:pStyle w:val="Header"/>
    </w:pPr>
    <w:r>
      <w:rPr>
        <w:noProof/>
      </w:rPr>
      <w:pict w14:anchorId="34C90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30703" o:spid="_x0000_s1031" type="#_x0000_t75" style="position:absolute;margin-left:0;margin-top:0;width:597pt;height:538.7pt;z-index:-251658240;mso-position-horizontal:center;mso-position-horizontal-relative:margin;mso-position-vertical:center;mso-position-vertical-relative:margin" o:allowincell="f">
          <v:imagedata r:id="rId1" o:title="Logo for Watermar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726"/>
    <w:multiLevelType w:val="hybridMultilevel"/>
    <w:tmpl w:val="77D6DA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FA5"/>
    <w:multiLevelType w:val="hybridMultilevel"/>
    <w:tmpl w:val="AB32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1B7F"/>
    <w:multiLevelType w:val="hybridMultilevel"/>
    <w:tmpl w:val="FC74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97CA9"/>
    <w:multiLevelType w:val="hybridMultilevel"/>
    <w:tmpl w:val="58E8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7FFD"/>
    <w:multiLevelType w:val="hybridMultilevel"/>
    <w:tmpl w:val="CF28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04B8"/>
    <w:multiLevelType w:val="hybridMultilevel"/>
    <w:tmpl w:val="8A28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2F89"/>
    <w:multiLevelType w:val="hybridMultilevel"/>
    <w:tmpl w:val="894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878F8"/>
    <w:multiLevelType w:val="hybridMultilevel"/>
    <w:tmpl w:val="45D4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15458">
    <w:abstractNumId w:val="4"/>
  </w:num>
  <w:num w:numId="2" w16cid:durableId="1665663570">
    <w:abstractNumId w:val="0"/>
  </w:num>
  <w:num w:numId="3" w16cid:durableId="135684334">
    <w:abstractNumId w:val="3"/>
  </w:num>
  <w:num w:numId="4" w16cid:durableId="1433621378">
    <w:abstractNumId w:val="6"/>
  </w:num>
  <w:num w:numId="5" w16cid:durableId="1474104756">
    <w:abstractNumId w:val="5"/>
  </w:num>
  <w:num w:numId="6" w16cid:durableId="468283913">
    <w:abstractNumId w:val="2"/>
  </w:num>
  <w:num w:numId="7" w16cid:durableId="2000572967">
    <w:abstractNumId w:val="7"/>
  </w:num>
  <w:num w:numId="8" w16cid:durableId="15048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94"/>
    <w:rsid w:val="001E058F"/>
    <w:rsid w:val="001E3DB4"/>
    <w:rsid w:val="0020423A"/>
    <w:rsid w:val="00231E35"/>
    <w:rsid w:val="002C543E"/>
    <w:rsid w:val="002E4FB7"/>
    <w:rsid w:val="003F4D94"/>
    <w:rsid w:val="004A45E9"/>
    <w:rsid w:val="005501FC"/>
    <w:rsid w:val="006450B4"/>
    <w:rsid w:val="00681AF4"/>
    <w:rsid w:val="006B2811"/>
    <w:rsid w:val="00773122"/>
    <w:rsid w:val="008034E2"/>
    <w:rsid w:val="00860541"/>
    <w:rsid w:val="009A1475"/>
    <w:rsid w:val="00A60755"/>
    <w:rsid w:val="00A656E4"/>
    <w:rsid w:val="00BD1E6B"/>
    <w:rsid w:val="00C20B58"/>
    <w:rsid w:val="00CB0864"/>
    <w:rsid w:val="00D10329"/>
    <w:rsid w:val="00DF2EFD"/>
    <w:rsid w:val="00E64DF7"/>
    <w:rsid w:val="00F44FC8"/>
    <w:rsid w:val="00F6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919BB"/>
  <w15:chartTrackingRefBased/>
  <w15:docId w15:val="{87EE15CF-B0C3-4CF6-AE10-5318FB00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35"/>
  </w:style>
  <w:style w:type="paragraph" w:styleId="Footer">
    <w:name w:val="footer"/>
    <w:basedOn w:val="Normal"/>
    <w:link w:val="FooterChar"/>
    <w:uiPriority w:val="99"/>
    <w:unhideWhenUsed/>
    <w:rsid w:val="00231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35"/>
  </w:style>
  <w:style w:type="character" w:styleId="Hyperlink">
    <w:name w:val="Hyperlink"/>
    <w:basedOn w:val="DefaultParagraphFont"/>
    <w:uiPriority w:val="99"/>
    <w:unhideWhenUsed/>
    <w:rsid w:val="00550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hammer-community.com/wp-content/uploads/2022/11/N1ElHiyBFfPR0yMl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naf.net/wp-content/uploads/2022/12/NAF-Rules-for-Tournaments-2023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6258A-4905-40BC-BC4D-9B559291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Fischer</dc:creator>
  <cp:keywords/>
  <dc:description/>
  <cp:lastModifiedBy>Jamie Fischer</cp:lastModifiedBy>
  <cp:revision>4</cp:revision>
  <dcterms:created xsi:type="dcterms:W3CDTF">2024-01-05T15:09:00Z</dcterms:created>
  <dcterms:modified xsi:type="dcterms:W3CDTF">2024-01-26T22:14:00Z</dcterms:modified>
</cp:coreProperties>
</file>